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5AD" w:rsidRDefault="00D445AD" w:rsidP="00D445AD">
      <w:pPr>
        <w:spacing w:after="0" w:line="240" w:lineRule="auto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Комплектование групп на 20</w:t>
      </w: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23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-202</w:t>
      </w: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год.</w:t>
      </w:r>
    </w:p>
    <w:p w:rsidR="00D445AD" w:rsidRDefault="008032B7" w:rsidP="00D445A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5" w:history="1">
        <w:r w:rsidR="00D445AD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eastAsia="ru-RU"/>
          </w:rPr>
          <w:t>Уважаемые родители!</w:t>
        </w:r>
      </w:hyperlink>
    </w:p>
    <w:p w:rsidR="00D445AD" w:rsidRDefault="008032B7" w:rsidP="00D445AD">
      <w:pPr>
        <w:spacing w:before="100" w:beforeAutospacing="1"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6" w:history="1">
        <w:r w:rsidR="00D445AD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eastAsia="ru-RU"/>
          </w:rPr>
          <w:t>0</w:t>
        </w:r>
        <w:r w:rsidR="00D445AD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val="tt-RU" w:eastAsia="ru-RU"/>
          </w:rPr>
          <w:t>1</w:t>
        </w:r>
        <w:r w:rsidR="00D445AD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eastAsia="ru-RU"/>
          </w:rPr>
          <w:t xml:space="preserve"> июня 20</w:t>
        </w:r>
        <w:r w:rsidR="00D445AD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val="tt-RU" w:eastAsia="ru-RU"/>
          </w:rPr>
          <w:t>23</w:t>
        </w:r>
        <w:r w:rsidR="00D445AD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eastAsia="ru-RU"/>
          </w:rPr>
          <w:t xml:space="preserve"> года начинается комплектование детского сада на новый 20</w:t>
        </w:r>
        <w:r w:rsidR="00D445AD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val="tt-RU" w:eastAsia="ru-RU"/>
          </w:rPr>
          <w:t>23</w:t>
        </w:r>
        <w:r w:rsidR="00D445AD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eastAsia="ru-RU"/>
          </w:rPr>
          <w:t>-202</w:t>
        </w:r>
        <w:r w:rsidR="00D445AD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val="tt-RU" w:eastAsia="ru-RU"/>
          </w:rPr>
          <w:t>4</w:t>
        </w:r>
        <w:r w:rsidR="00D445AD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eastAsia="ru-RU"/>
          </w:rPr>
          <w:t xml:space="preserve"> учебный год.</w:t>
        </w:r>
      </w:hyperlink>
    </w:p>
    <w:p w:rsidR="00D445AD" w:rsidRDefault="00D445AD" w:rsidP="00D445AD">
      <w:pPr>
        <w:spacing w:after="0" w:line="240" w:lineRule="auto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Комплектование учреждения детьми будет осуществляться через республиканскую систему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АИС «Электронный детский сад».</w:t>
      </w:r>
    </w:p>
    <w:p w:rsidR="00D445AD" w:rsidRDefault="00D445AD" w:rsidP="00D445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детский сад будут направлены дети в возрастной категории</w:t>
      </w:r>
    </w:p>
    <w:p w:rsidR="00D445AD" w:rsidRDefault="00D445AD" w:rsidP="00D445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2 до 3 лет - </w:t>
      </w:r>
      <w:r w:rsidR="008032B7">
        <w:rPr>
          <w:rFonts w:ascii="Times New Roman" w:eastAsia="Times New Roman" w:hAnsi="Times New Roman"/>
          <w:sz w:val="28"/>
          <w:szCs w:val="28"/>
          <w:lang w:val="tt-RU" w:eastAsia="ru-RU"/>
        </w:rPr>
        <w:t>4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0 детей.</w:t>
      </w:r>
    </w:p>
    <w:p w:rsidR="006D38BB" w:rsidRPr="006D38BB" w:rsidRDefault="006D38BB" w:rsidP="00D445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D445AD" w:rsidRDefault="00D445AD" w:rsidP="00D445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Напоминаем о необходимости отслеживания очередности ребенка на Портале государственных и муниципальных услуг РТ.</w:t>
      </w:r>
    </w:p>
    <w:p w:rsidR="00D445AD" w:rsidRDefault="00D445AD" w:rsidP="00D445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45AD" w:rsidRDefault="00D445AD" w:rsidP="00D445AD">
      <w:pPr>
        <w:pStyle w:val="a4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Массовое комплектование детского сада планируется завершить 30.08.20</w:t>
      </w:r>
      <w:r w:rsidR="006D38BB">
        <w:rPr>
          <w:rFonts w:ascii="Times New Roman" w:hAnsi="Times New Roman"/>
          <w:sz w:val="28"/>
          <w:szCs w:val="28"/>
          <w:lang w:val="tt-RU"/>
        </w:rPr>
        <w:t>23</w:t>
      </w:r>
      <w:r>
        <w:rPr>
          <w:rFonts w:ascii="Times New Roman" w:hAnsi="Times New Roman"/>
          <w:sz w:val="28"/>
          <w:szCs w:val="28"/>
        </w:rPr>
        <w:t xml:space="preserve"> г. При наличии св</w:t>
      </w:r>
      <w:r w:rsidR="006D38BB">
        <w:rPr>
          <w:rFonts w:ascii="Times New Roman" w:hAnsi="Times New Roman"/>
          <w:sz w:val="28"/>
          <w:szCs w:val="28"/>
        </w:rPr>
        <w:t xml:space="preserve">ободных мест будет проводиться </w:t>
      </w:r>
      <w:r>
        <w:rPr>
          <w:rFonts w:ascii="Times New Roman" w:hAnsi="Times New Roman"/>
          <w:sz w:val="28"/>
          <w:szCs w:val="28"/>
        </w:rPr>
        <w:t>комплектование</w:t>
      </w:r>
      <w:r w:rsidR="006D38BB">
        <w:rPr>
          <w:rFonts w:ascii="Times New Roman" w:hAnsi="Times New Roman"/>
          <w:sz w:val="28"/>
          <w:szCs w:val="28"/>
          <w:lang w:val="tt-RU"/>
        </w:rPr>
        <w:t xml:space="preserve"> в ДОУ</w:t>
      </w:r>
      <w:proofErr w:type="gramStart"/>
      <w:r w:rsidR="006D38BB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D445AD" w:rsidRDefault="00D445AD" w:rsidP="00D445AD">
      <w:pPr>
        <w:ind w:left="142"/>
        <w:rPr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После направлени</w:t>
      </w:r>
      <w:r w:rsidR="006D38BB">
        <w:rPr>
          <w:rFonts w:ascii="Times New Roman" w:eastAsia="Times New Roman" w:hAnsi="Times New Roman"/>
          <w:i/>
          <w:sz w:val="28"/>
          <w:szCs w:val="28"/>
          <w:lang w:val="tt-RU" w:eastAsia="ru-RU"/>
        </w:rPr>
        <w:t>я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детей мы Вас пригласим  на собрание. </w:t>
      </w:r>
    </w:p>
    <w:p w:rsidR="00D445AD" w:rsidRDefault="00D445AD" w:rsidP="00D445AD">
      <w:pPr>
        <w:pStyle w:val="a4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782C77" w:rsidRDefault="00782C77"/>
    <w:sectPr w:rsidR="00782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5AD"/>
    <w:rsid w:val="006D38BB"/>
    <w:rsid w:val="00782C77"/>
    <w:rsid w:val="008032B7"/>
    <w:rsid w:val="00D4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5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45A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45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5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45A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4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sovetcki/page595662.htm/read-news/1055457" TargetMode="External"/><Relationship Id="rId5" Type="http://schemas.openxmlformats.org/officeDocument/2006/relationships/hyperlink" Target="https://edu.tatar.ru/sovetcki/page595662.htm/read-news/10554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3</cp:revision>
  <dcterms:created xsi:type="dcterms:W3CDTF">2023-11-01T12:56:00Z</dcterms:created>
  <dcterms:modified xsi:type="dcterms:W3CDTF">2023-11-01T13:19:00Z</dcterms:modified>
</cp:coreProperties>
</file>